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2C0D5" w14:textId="77777777" w:rsidR="003F65A5" w:rsidRDefault="00000000">
      <w:pPr>
        <w:spacing w:before="120" w:after="120" w:line="384" w:lineRule="auto"/>
      </w:pPr>
      <w:r>
        <w:rPr>
          <w:rFonts w:ascii="Sora Bold" w:eastAsia="Sora Bold" w:hAnsi="Sora Bold" w:cs="Sora Bold"/>
          <w:b/>
          <w:bCs/>
          <w:color w:val="222222"/>
          <w:sz w:val="40"/>
          <w:szCs w:val="40"/>
        </w:rPr>
        <w:t xml:space="preserve">Notice of Taking Deposition - Florida </w:t>
      </w:r>
    </w:p>
    <w:p w14:paraId="717C891D" w14:textId="39727E65" w:rsidR="003F65A5" w:rsidRDefault="00000000">
      <w:pPr>
        <w:spacing w:before="120" w:after="120" w:line="384" w:lineRule="auto"/>
      </w:pPr>
      <w:r>
        <w:rPr>
          <w:rFonts w:ascii="Plus Jakarta Sans Bold" w:eastAsia="Plus Jakarta Sans Bold" w:hAnsi="Plus Jakarta Sans Bold" w:cs="Plus Jakarta Sans Bold"/>
          <w:b/>
          <w:bCs/>
          <w:color w:val="222222"/>
          <w:sz w:val="22"/>
          <w:szCs w:val="22"/>
        </w:rPr>
        <w:t>[Your Law Firm Name]</w:t>
      </w:r>
      <w:r>
        <w:rPr>
          <w:rFonts w:ascii="Plus Jakarta Sans" w:eastAsia="Plus Jakarta Sans" w:hAnsi="Plus Jakarta Sans" w:cs="Plus Jakarta Sans"/>
          <w:color w:val="222222"/>
          <w:sz w:val="22"/>
          <w:szCs w:val="22"/>
        </w:rPr>
        <w:br/>
        <w:t>[Your Address]</w:t>
      </w:r>
      <w:r>
        <w:rPr>
          <w:rFonts w:ascii="Plus Jakarta Sans" w:eastAsia="Plus Jakarta Sans" w:hAnsi="Plus Jakarta Sans" w:cs="Plus Jakarta Sans"/>
          <w:color w:val="222222"/>
          <w:sz w:val="22"/>
          <w:szCs w:val="22"/>
        </w:rPr>
        <w:br/>
        <w:t>[City, State, ZIP Code]</w:t>
      </w:r>
      <w:r>
        <w:rPr>
          <w:rFonts w:ascii="Plus Jakarta Sans" w:eastAsia="Plus Jakarta Sans" w:hAnsi="Plus Jakarta Sans" w:cs="Plus Jakarta Sans"/>
          <w:color w:val="222222"/>
          <w:sz w:val="22"/>
          <w:szCs w:val="22"/>
        </w:rPr>
        <w:br/>
        <w:t>[Phone Number] | [Email Address]</w:t>
      </w:r>
      <w:r>
        <w:rPr>
          <w:rFonts w:ascii="Plus Jakarta Sans" w:eastAsia="Plus Jakarta Sans" w:hAnsi="Plus Jakarta Sans" w:cs="Plus Jakarta Sans"/>
          <w:color w:val="222222"/>
          <w:sz w:val="22"/>
          <w:szCs w:val="22"/>
        </w:rPr>
        <w:br/>
        <w:t>Attorney for [Plaintiff/Defendant]</w:t>
      </w:r>
      <w:r>
        <w:rPr>
          <w:rFonts w:ascii="Plus Jakarta Sans Bold" w:eastAsia="Plus Jakarta Sans Bold" w:hAnsi="Plus Jakarta Sans Bold" w:cs="Plus Jakarta Sans Bold"/>
          <w:b/>
          <w:bCs/>
          <w:color w:val="222222"/>
          <w:sz w:val="22"/>
          <w:szCs w:val="22"/>
        </w:rPr>
        <w:t xml:space="preserve"> </w:t>
      </w:r>
    </w:p>
    <w:p w14:paraId="51A5004A" w14:textId="77777777" w:rsidR="003F65A5" w:rsidRDefault="00000000">
      <w:pPr>
        <w:spacing w:before="120" w:after="120" w:line="384" w:lineRule="auto"/>
      </w:pPr>
      <w:r>
        <w:rPr>
          <w:rFonts w:ascii="Plus Jakarta Sans Bold" w:eastAsia="Plus Jakarta Sans Bold" w:hAnsi="Plus Jakarta Sans Bold" w:cs="Plus Jakarta Sans Bold"/>
          <w:b/>
          <w:bCs/>
          <w:color w:val="222222"/>
          <w:sz w:val="22"/>
          <w:szCs w:val="22"/>
        </w:rPr>
        <w:t xml:space="preserve"> TO:</w:t>
      </w:r>
      <w:r>
        <w:rPr>
          <w:rFonts w:ascii="Plus Jakarta Sans" w:eastAsia="Plus Jakarta Sans" w:hAnsi="Plus Jakarta Sans" w:cs="Plus Jakarta Sans"/>
          <w:color w:val="222222"/>
          <w:sz w:val="22"/>
          <w:szCs w:val="22"/>
        </w:rPr>
        <w:t xml:space="preserve"> [All Counsel of Record] </w:t>
      </w:r>
    </w:p>
    <w:p w14:paraId="4209004F" w14:textId="77777777" w:rsidR="003F65A5" w:rsidRDefault="00000000">
      <w:pPr>
        <w:spacing w:before="120" w:after="120" w:line="384" w:lineRule="auto"/>
      </w:pPr>
      <w:r>
        <w:rPr>
          <w:rFonts w:ascii="Plus Jakarta Sans Bold" w:eastAsia="Plus Jakarta Sans Bold" w:hAnsi="Plus Jakarta Sans Bold" w:cs="Plus Jakarta Sans Bold"/>
          <w:b/>
          <w:bCs/>
          <w:color w:val="222222"/>
          <w:sz w:val="22"/>
          <w:szCs w:val="22"/>
        </w:rPr>
        <w:t xml:space="preserve">PLEASE TAKE NOTICE that the undersigned will take the deposition of: </w:t>
      </w:r>
    </w:p>
    <w:p w14:paraId="6E5D9FFA" w14:textId="77777777" w:rsidR="003F65A5" w:rsidRDefault="00000000">
      <w:pPr>
        <w:spacing w:before="120" w:after="120" w:line="384" w:lineRule="auto"/>
      </w:pPr>
      <w:r>
        <w:rPr>
          <w:rFonts w:ascii="Plus Jakarta Sans" w:eastAsia="Plus Jakarta Sans" w:hAnsi="Plus Jakarta Sans" w:cs="Plus Jakarta Sans"/>
          <w:color w:val="222222"/>
          <w:sz w:val="22"/>
          <w:szCs w:val="22"/>
        </w:rPr>
        <w:t xml:space="preserve">[Deponent’s Full Name] </w:t>
      </w:r>
    </w:p>
    <w:p w14:paraId="18CF2C63" w14:textId="5AAEB1CE" w:rsidR="003F65A5" w:rsidRDefault="00000000">
      <w:pPr>
        <w:spacing w:before="120" w:after="120" w:line="384" w:lineRule="auto"/>
      </w:pPr>
      <w:r>
        <w:rPr>
          <w:rFonts w:ascii="Plus Jakarta Sans Bold" w:eastAsia="Plus Jakarta Sans Bold" w:hAnsi="Plus Jakarta Sans Bold" w:cs="Plus Jakarta Sans Bold"/>
          <w:b/>
          <w:bCs/>
          <w:color w:val="222222"/>
          <w:sz w:val="22"/>
          <w:szCs w:val="22"/>
        </w:rPr>
        <w:t xml:space="preserve">Date: </w:t>
      </w:r>
      <w:r>
        <w:rPr>
          <w:rFonts w:ascii="Plus Jakarta Sans" w:eastAsia="Plus Jakarta Sans" w:hAnsi="Plus Jakarta Sans" w:cs="Plus Jakarta Sans"/>
          <w:color w:val="222222"/>
          <w:sz w:val="22"/>
          <w:szCs w:val="22"/>
        </w:rPr>
        <w:t>[Insert Date]</w:t>
      </w:r>
      <w:r>
        <w:rPr>
          <w:rFonts w:ascii="Plus Jakarta Sans Bold" w:eastAsia="Plus Jakarta Sans Bold" w:hAnsi="Plus Jakarta Sans Bold" w:cs="Plus Jakarta Sans Bold"/>
          <w:b/>
          <w:bCs/>
          <w:color w:val="222222"/>
          <w:sz w:val="22"/>
          <w:szCs w:val="22"/>
        </w:rPr>
        <w:br/>
        <w:t xml:space="preserve">Time: </w:t>
      </w:r>
      <w:r>
        <w:rPr>
          <w:rFonts w:ascii="Plus Jakarta Sans" w:eastAsia="Plus Jakarta Sans" w:hAnsi="Plus Jakarta Sans" w:cs="Plus Jakarta Sans"/>
          <w:color w:val="222222"/>
          <w:sz w:val="22"/>
          <w:szCs w:val="22"/>
        </w:rPr>
        <w:t>[Insert Time]</w:t>
      </w:r>
      <w:r>
        <w:rPr>
          <w:rFonts w:ascii="Plus Jakarta Sans Bold" w:eastAsia="Plus Jakarta Sans Bold" w:hAnsi="Plus Jakarta Sans Bold" w:cs="Plus Jakarta Sans Bold"/>
          <w:b/>
          <w:bCs/>
          <w:color w:val="222222"/>
          <w:sz w:val="22"/>
          <w:szCs w:val="22"/>
        </w:rPr>
        <w:br/>
        <w:t xml:space="preserve">Location: </w:t>
      </w:r>
      <w:r>
        <w:rPr>
          <w:rFonts w:ascii="Plus Jakarta Sans" w:eastAsia="Plus Jakarta Sans" w:hAnsi="Plus Jakarta Sans" w:cs="Plus Jakarta Sans"/>
          <w:color w:val="222222"/>
          <w:sz w:val="22"/>
          <w:szCs w:val="22"/>
        </w:rPr>
        <w:t>[Insert Address or remote platform information]</w:t>
      </w:r>
      <w:r>
        <w:rPr>
          <w:rFonts w:ascii="Plus Jakarta Sans Bold" w:eastAsia="Plus Jakarta Sans Bold" w:hAnsi="Plus Jakarta Sans Bold" w:cs="Plus Jakarta Sans Bold"/>
          <w:b/>
          <w:bCs/>
          <w:color w:val="222222"/>
          <w:sz w:val="22"/>
          <w:szCs w:val="22"/>
        </w:rPr>
        <w:t xml:space="preserve"> </w:t>
      </w:r>
      <w:r>
        <w:rPr>
          <w:rFonts w:ascii="Plus Jakarta Sans" w:eastAsia="Plus Jakarta Sans" w:hAnsi="Plus Jakarta Sans" w:cs="Plus Jakarta Sans"/>
          <w:color w:val="222222"/>
          <w:sz w:val="22"/>
          <w:szCs w:val="22"/>
        </w:rPr>
        <w:t xml:space="preserve"> </w:t>
      </w:r>
    </w:p>
    <w:p w14:paraId="5EE6A176" w14:textId="77777777" w:rsidR="003F65A5" w:rsidRDefault="00000000">
      <w:pPr>
        <w:spacing w:before="120" w:after="120" w:line="384" w:lineRule="auto"/>
      </w:pPr>
      <w:r>
        <w:rPr>
          <w:rFonts w:ascii="Plus Jakarta Sans" w:eastAsia="Plus Jakarta Sans" w:hAnsi="Plus Jakarta Sans" w:cs="Plus Jakarta Sans"/>
          <w:color w:val="222222"/>
          <w:sz w:val="22"/>
          <w:szCs w:val="22"/>
        </w:rPr>
        <w:t xml:space="preserve">This deposition will be taken before a notary public or other authorized officer and shall be digitally audio recorded by a court reporting service in accordance with Rule 1.310(b)(4) of the Florida Rules of Civil Procedure. The deposition may also be transcribed by a certified court reporter and may be used for discovery, at trial, or for any other purpose permitted by the Florida Rules of Civil Procedure and the Rules of Evidence. </w:t>
      </w:r>
    </w:p>
    <w:p w14:paraId="50CD215B" w14:textId="77777777" w:rsidR="003F65A5" w:rsidRDefault="00000000">
      <w:pPr>
        <w:spacing w:before="120" w:after="120" w:line="384" w:lineRule="auto"/>
      </w:pPr>
      <w:r>
        <w:rPr>
          <w:rFonts w:ascii="Plus Jakarta Sans Bold" w:eastAsia="Plus Jakarta Sans Bold" w:hAnsi="Plus Jakarta Sans Bold" w:cs="Plus Jakarta Sans Bold"/>
          <w:b/>
          <w:bCs/>
          <w:color w:val="222222"/>
          <w:sz w:val="22"/>
          <w:szCs w:val="22"/>
        </w:rPr>
        <w:t>Said deposition will continue from day to day until completed.</w:t>
      </w:r>
      <w:r>
        <w:rPr>
          <w:rFonts w:ascii="Plus Jakarta Sans" w:eastAsia="Plus Jakarta Sans" w:hAnsi="Plus Jakarta Sans" w:cs="Plus Jakarta Sans"/>
          <w:color w:val="222222"/>
          <w:sz w:val="22"/>
          <w:szCs w:val="22"/>
        </w:rPr>
        <w:t xml:space="preserve"> </w:t>
      </w:r>
    </w:p>
    <w:p w14:paraId="688572B4" w14:textId="77777777" w:rsidR="003F65A5" w:rsidRDefault="00000000">
      <w:pPr>
        <w:spacing w:before="120" w:after="120" w:line="384" w:lineRule="auto"/>
      </w:pPr>
      <w:r>
        <w:rPr>
          <w:rFonts w:ascii="Plus Jakarta Sans Bold" w:eastAsia="Plus Jakarta Sans Bold" w:hAnsi="Plus Jakarta Sans Bold" w:cs="Plus Jakarta Sans Bold"/>
          <w:b/>
          <w:bCs/>
          <w:color w:val="222222"/>
          <w:sz w:val="22"/>
          <w:szCs w:val="22"/>
        </w:rPr>
        <w:t xml:space="preserve">DATED this </w:t>
      </w:r>
      <w:r>
        <w:rPr>
          <w:rFonts w:ascii="Plus Jakarta Sans" w:eastAsia="Plus Jakarta Sans" w:hAnsi="Plus Jakarta Sans" w:cs="Plus Jakarta Sans"/>
          <w:color w:val="222222"/>
          <w:sz w:val="22"/>
          <w:szCs w:val="22"/>
        </w:rPr>
        <w:t>#</w:t>
      </w:r>
      <w:r>
        <w:rPr>
          <w:rFonts w:ascii="Plus Jakarta Sans Bold" w:eastAsia="Plus Jakarta Sans Bold" w:hAnsi="Plus Jakarta Sans Bold" w:cs="Plus Jakarta Sans Bold"/>
          <w:b/>
          <w:bCs/>
          <w:color w:val="222222"/>
          <w:sz w:val="22"/>
          <w:szCs w:val="22"/>
        </w:rPr>
        <w:t xml:space="preserve"> day of </w:t>
      </w:r>
      <w:r>
        <w:rPr>
          <w:rFonts w:ascii="Plus Jakarta Sans" w:eastAsia="Plus Jakarta Sans" w:hAnsi="Plus Jakarta Sans" w:cs="Plus Jakarta Sans"/>
          <w:color w:val="222222"/>
          <w:sz w:val="22"/>
          <w:szCs w:val="22"/>
        </w:rPr>
        <w:t>Month</w:t>
      </w:r>
      <w:r>
        <w:rPr>
          <w:rFonts w:ascii="Plus Jakarta Sans Bold" w:eastAsia="Plus Jakarta Sans Bold" w:hAnsi="Plus Jakarta Sans Bold" w:cs="Plus Jakarta Sans Bold"/>
          <w:b/>
          <w:bCs/>
          <w:color w:val="222222"/>
          <w:sz w:val="22"/>
          <w:szCs w:val="22"/>
        </w:rPr>
        <w:t xml:space="preserve">, </w:t>
      </w:r>
      <w:r>
        <w:rPr>
          <w:rFonts w:ascii="Plus Jakarta Sans" w:eastAsia="Plus Jakarta Sans" w:hAnsi="Plus Jakarta Sans" w:cs="Plus Jakarta Sans"/>
          <w:color w:val="222222"/>
          <w:sz w:val="22"/>
          <w:szCs w:val="22"/>
        </w:rPr>
        <w:t>YEAR</w:t>
      </w:r>
      <w:r>
        <w:rPr>
          <w:rFonts w:ascii="Plus Jakarta Sans Bold" w:eastAsia="Plus Jakarta Sans Bold" w:hAnsi="Plus Jakarta Sans Bold" w:cs="Plus Jakarta Sans Bold"/>
          <w:b/>
          <w:bCs/>
          <w:color w:val="222222"/>
          <w:sz w:val="22"/>
          <w:szCs w:val="22"/>
        </w:rPr>
        <w:t>.</w:t>
      </w:r>
      <w:r>
        <w:rPr>
          <w:rFonts w:ascii="Plus Jakarta Sans" w:eastAsia="Plus Jakarta Sans" w:hAnsi="Plus Jakarta Sans" w:cs="Plus Jakarta Sans"/>
          <w:color w:val="222222"/>
          <w:sz w:val="22"/>
          <w:szCs w:val="22"/>
        </w:rPr>
        <w:t xml:space="preserve"> </w:t>
      </w:r>
    </w:p>
    <w:p w14:paraId="628E4AA4" w14:textId="77777777" w:rsidR="003F65A5" w:rsidRDefault="00000000">
      <w:pPr>
        <w:spacing w:before="120" w:after="120" w:line="384" w:lineRule="auto"/>
      </w:pPr>
      <w:r>
        <w:rPr>
          <w:rFonts w:ascii="Plus Jakarta Sans Bold" w:eastAsia="Plus Jakarta Sans Bold" w:hAnsi="Plus Jakarta Sans Bold" w:cs="Plus Jakarta Sans Bold"/>
          <w:b/>
          <w:bCs/>
          <w:color w:val="222222"/>
          <w:sz w:val="22"/>
          <w:szCs w:val="22"/>
        </w:rPr>
        <w:t xml:space="preserve"> Respectfully submitted, </w:t>
      </w:r>
    </w:p>
    <w:p w14:paraId="07D25AF6" w14:textId="3153F3E7" w:rsidR="003F65A5" w:rsidRDefault="00000000">
      <w:pPr>
        <w:spacing w:before="120" w:after="120" w:line="384" w:lineRule="auto"/>
      </w:pPr>
      <w:r>
        <w:rPr>
          <w:rFonts w:ascii="Plus Jakarta Sans Bold" w:eastAsia="Plus Jakarta Sans Bold" w:hAnsi="Plus Jakarta Sans Bold" w:cs="Plus Jakarta Sans Bold"/>
          <w:b/>
          <w:bCs/>
          <w:color w:val="222222"/>
          <w:sz w:val="22"/>
          <w:szCs w:val="22"/>
        </w:rPr>
        <w:t>[Your Name]</w:t>
      </w:r>
      <w:r>
        <w:rPr>
          <w:rFonts w:ascii="Plus Jakarta Sans Bold" w:eastAsia="Plus Jakarta Sans Bold" w:hAnsi="Plus Jakarta Sans Bold" w:cs="Plus Jakarta Sans Bold"/>
          <w:b/>
          <w:bCs/>
          <w:color w:val="222222"/>
          <w:sz w:val="22"/>
          <w:szCs w:val="22"/>
        </w:rPr>
        <w:br/>
        <w:t>[Your Law Firm]</w:t>
      </w:r>
      <w:r>
        <w:rPr>
          <w:rFonts w:ascii="Plus Jakarta Sans Bold" w:eastAsia="Plus Jakarta Sans Bold" w:hAnsi="Plus Jakarta Sans Bold" w:cs="Plus Jakarta Sans Bold"/>
          <w:b/>
          <w:bCs/>
          <w:color w:val="222222"/>
          <w:sz w:val="22"/>
          <w:szCs w:val="22"/>
        </w:rPr>
        <w:br/>
        <w:t>[Address]</w:t>
      </w:r>
      <w:r>
        <w:rPr>
          <w:rFonts w:ascii="Plus Jakarta Sans Bold" w:eastAsia="Plus Jakarta Sans Bold" w:hAnsi="Plus Jakarta Sans Bold" w:cs="Plus Jakarta Sans Bold"/>
          <w:b/>
          <w:bCs/>
          <w:color w:val="222222"/>
          <w:sz w:val="22"/>
          <w:szCs w:val="22"/>
        </w:rPr>
        <w:br/>
        <w:t>[Phone Number]</w:t>
      </w:r>
      <w:r>
        <w:rPr>
          <w:rFonts w:ascii="Plus Jakarta Sans Bold" w:eastAsia="Plus Jakarta Sans Bold" w:hAnsi="Plus Jakarta Sans Bold" w:cs="Plus Jakarta Sans Bold"/>
          <w:b/>
          <w:bCs/>
          <w:color w:val="222222"/>
          <w:sz w:val="22"/>
          <w:szCs w:val="22"/>
        </w:rPr>
        <w:br/>
        <w:t>[Email Address]</w:t>
      </w:r>
      <w:r>
        <w:rPr>
          <w:rFonts w:ascii="Plus Jakarta Sans Bold" w:eastAsia="Plus Jakarta Sans Bold" w:hAnsi="Plus Jakarta Sans Bold" w:cs="Plus Jakarta Sans Bold"/>
          <w:b/>
          <w:bCs/>
          <w:color w:val="222222"/>
          <w:sz w:val="22"/>
          <w:szCs w:val="22"/>
        </w:rPr>
        <w:br/>
        <w:t>Attorney for [Party Name]</w:t>
      </w:r>
      <w:r>
        <w:rPr>
          <w:rFonts w:ascii="Plus Jakarta Sans" w:eastAsia="Plus Jakarta Sans" w:hAnsi="Plus Jakarta Sans" w:cs="Plus Jakarta Sans"/>
          <w:color w:val="222222"/>
          <w:sz w:val="22"/>
          <w:szCs w:val="22"/>
        </w:rPr>
        <w:t xml:space="preserve"> </w:t>
      </w:r>
    </w:p>
    <w:p w14:paraId="2BF839A1" w14:textId="77777777" w:rsidR="003F65A5" w:rsidRDefault="00000000">
      <w:pPr>
        <w:spacing w:before="120" w:after="120" w:line="336" w:lineRule="auto"/>
      </w:pPr>
      <w:r>
        <w:rPr>
          <w:rFonts w:ascii="Plus Jakarta Sans" w:eastAsia="Plus Jakarta Sans" w:hAnsi="Plus Jakarta Sans" w:cs="Plus Jakarta Sans"/>
          <w:color w:val="222222"/>
        </w:rPr>
        <w:lastRenderedPageBreak/>
        <w:t xml:space="preserve"> </w:t>
      </w:r>
    </w:p>
    <w:sectPr w:rsidR="003F65A5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48A62D9-0415-4C9C-BE34-D90E3936C7E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ra Bold">
    <w:charset w:val="00"/>
    <w:family w:val="auto"/>
    <w:pitch w:val="default"/>
    <w:embedBold r:id="rId2" w:fontKey="{E1D26E16-D65A-47DD-A083-71FBFA1E3653}"/>
  </w:font>
  <w:font w:name="Plus Jakarta Sans Bold">
    <w:charset w:val="00"/>
    <w:family w:val="auto"/>
    <w:pitch w:val="default"/>
    <w:embedBold r:id="rId3" w:fontKey="{AA9B8BA6-3403-4D43-B472-40851AB47576}"/>
  </w:font>
  <w:font w:name="Plus Jakarta Sans">
    <w:altName w:val="Calibri"/>
    <w:charset w:val="00"/>
    <w:family w:val="auto"/>
    <w:pitch w:val="default"/>
    <w:embedRegular r:id="rId4" w:fontKey="{8FD0E005-CEB6-4FB6-A85B-E62FD528944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B2112F94-4EE7-47B9-BA44-ACA250DE38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doNotShadeFormData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5A5"/>
    <w:rsid w:val="002D2137"/>
    <w:rsid w:val="003F65A5"/>
    <w:rsid w:val="00E8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C107"/>
  <w15:docId w15:val="{DF364A86-36C5-4852-81DD-7BD124BC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Moerbeck, Marcio</cp:lastModifiedBy>
  <cp:revision>2</cp:revision>
  <dcterms:created xsi:type="dcterms:W3CDTF">2025-05-19T14:42:00Z</dcterms:created>
  <dcterms:modified xsi:type="dcterms:W3CDTF">2025-05-19T14:45:00Z</dcterms:modified>
</cp:coreProperties>
</file>